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Preguntas generales: Preguntas hechas desde la administración de electomanía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Desde electomanía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t>Señor Maíllo, la Presidenta de la Junta de Andalucía ha convocado elecciones anticipadas argumentando que ustedes le habían puesto fecha de caducidad al gobierno andaluz, ¿es eso cierto?</w:t>
      </w:r>
    </w:p>
    <w:p w:rsidR="00634B5E"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t>¿</w:t>
      </w:r>
      <w:r w:rsidR="007B7580" w:rsidRPr="00634B5E">
        <w:rPr>
          <w:rFonts w:ascii="Arial" w:hAnsi="Arial" w:cs="Arial"/>
          <w:color w:val="555555"/>
          <w:sz w:val="32"/>
          <w:szCs w:val="32"/>
        </w:rPr>
        <w:t>Qué les dirían a quienes les votaron en 2012 esperando mano dura contra el caso de los ERE y un programa de políticas sociales de izquierdas y se consideran decepcionados?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7B7580" w:rsidP="00634B5E">
      <w:pPr>
        <w:jc w:val="both"/>
        <w:rPr>
          <w:rFonts w:ascii="Arial" w:hAnsi="Arial" w:cs="Arial"/>
          <w:color w:val="555555"/>
          <w:sz w:val="32"/>
          <w:szCs w:val="32"/>
        </w:rPr>
      </w:pPr>
      <w:r w:rsidRPr="00634B5E">
        <w:rPr>
          <w:rFonts w:ascii="Arial" w:hAnsi="Arial" w:cs="Arial"/>
          <w:color w:val="555555"/>
          <w:sz w:val="32"/>
          <w:szCs w:val="32"/>
        </w:rPr>
        <w:t>¿Qué opinión le merece Teresa Rodríguez y su formación, Podemos?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634B5E" w:rsidRDefault="007B7580" w:rsidP="00634B5E">
      <w:pPr>
        <w:jc w:val="both"/>
        <w:rPr>
          <w:rFonts w:ascii="Arial" w:hAnsi="Arial" w:cs="Arial"/>
          <w:color w:val="555555"/>
          <w:sz w:val="32"/>
          <w:szCs w:val="32"/>
        </w:rPr>
      </w:pPr>
      <w:r w:rsidRPr="00634B5E">
        <w:rPr>
          <w:rFonts w:ascii="Arial" w:hAnsi="Arial" w:cs="Arial"/>
          <w:color w:val="555555"/>
          <w:sz w:val="32"/>
          <w:szCs w:val="32"/>
        </w:rPr>
        <w:t>De tener de nuevo la llave de gobierno, ¿volverían a pactar con el PSOE tras su sonoro desacuerdo?</w:t>
      </w:r>
    </w:p>
    <w:p w:rsidR="00634B5E"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7B7580" w:rsidP="00634B5E">
      <w:pPr>
        <w:jc w:val="both"/>
        <w:rPr>
          <w:rFonts w:ascii="Arial" w:hAnsi="Arial" w:cs="Arial"/>
          <w:color w:val="555555"/>
          <w:sz w:val="32"/>
          <w:szCs w:val="32"/>
        </w:rPr>
      </w:pPr>
      <w:r w:rsidRPr="00634B5E">
        <w:rPr>
          <w:rFonts w:ascii="Arial" w:hAnsi="Arial" w:cs="Arial"/>
          <w:color w:val="555555"/>
          <w:sz w:val="32"/>
          <w:szCs w:val="32"/>
        </w:rPr>
        <w:t>Su formación parece estar en un proceso de desintegración, al menos, en lugares como Madrid, en parte por sus disputas internas y en parte por el bocado de</w:t>
      </w:r>
      <w:r w:rsidR="00230A32" w:rsidRPr="00634B5E">
        <w:rPr>
          <w:rFonts w:ascii="Arial" w:hAnsi="Arial" w:cs="Arial"/>
          <w:color w:val="555555"/>
          <w:sz w:val="32"/>
          <w:szCs w:val="32"/>
        </w:rPr>
        <w:t xml:space="preserve"> </w:t>
      </w:r>
      <w:r w:rsidRPr="00634B5E">
        <w:rPr>
          <w:rFonts w:ascii="Arial" w:hAnsi="Arial" w:cs="Arial"/>
          <w:color w:val="555555"/>
          <w:sz w:val="32"/>
          <w:szCs w:val="32"/>
        </w:rPr>
        <w:t>Podemos a su electorado, ¿qué cree que ha hecho mal IU?</w:t>
      </w:r>
    </w:p>
    <w:p w:rsidR="007B7580"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7B7580" w:rsidP="00634B5E">
      <w:pPr>
        <w:jc w:val="both"/>
        <w:rPr>
          <w:rFonts w:ascii="Arial" w:hAnsi="Arial" w:cs="Arial"/>
          <w:color w:val="555555"/>
          <w:sz w:val="32"/>
          <w:szCs w:val="32"/>
        </w:rPr>
      </w:pPr>
      <w:r w:rsidRPr="00634B5E">
        <w:rPr>
          <w:rFonts w:ascii="Arial" w:hAnsi="Arial" w:cs="Arial"/>
          <w:color w:val="555555"/>
          <w:sz w:val="32"/>
          <w:szCs w:val="32"/>
        </w:rPr>
        <w:t>Díganos, ¿qué es lo que necesita Andalucía y cuales serían las 3 medidas que aplicaría usted si consiguiera el gobierno de la Junta?</w:t>
      </w:r>
    </w:p>
    <w:p w:rsidR="007B7580" w:rsidRDefault="00634B5E" w:rsidP="00634B5E">
      <w:pPr>
        <w:jc w:val="both"/>
        <w:rPr>
          <w:rFonts w:cs="Arial"/>
          <w:color w:val="FF0000"/>
        </w:rPr>
      </w:pPr>
      <w:r w:rsidRPr="00634B5E">
        <w:rPr>
          <w:rFonts w:cs="Arial"/>
          <w:color w:val="FF0000"/>
          <w:highlight w:val="lightGray"/>
        </w:rPr>
        <w:t>Su respuesta aquí</w:t>
      </w:r>
    </w:p>
    <w:p w:rsidR="00634B5E" w:rsidRPr="00634B5E" w:rsidRDefault="00634B5E" w:rsidP="00634B5E">
      <w:pPr>
        <w:jc w:val="both"/>
        <w:rPr>
          <w:rFonts w:cs="Arial"/>
          <w:color w:val="FF0000"/>
        </w:rPr>
      </w:pPr>
    </w:p>
    <w:p w:rsidR="007B7580" w:rsidRPr="00634B5E" w:rsidRDefault="007B7580" w:rsidP="00634B5E">
      <w:pPr>
        <w:jc w:val="both"/>
        <w:rPr>
          <w:rFonts w:ascii="Arial" w:hAnsi="Arial" w:cs="Arial"/>
          <w:color w:val="555555"/>
          <w:sz w:val="32"/>
          <w:szCs w:val="32"/>
        </w:rPr>
      </w:pPr>
      <w:r w:rsidRPr="00634B5E">
        <w:rPr>
          <w:rFonts w:ascii="Arial" w:hAnsi="Arial" w:cs="Arial"/>
          <w:color w:val="555555"/>
          <w:sz w:val="32"/>
          <w:szCs w:val="32"/>
        </w:rPr>
        <w:lastRenderedPageBreak/>
        <w:t>En Extremadura su formación no se opuso a un gobierno del PP, lo que fue muy criticado en su comunidad. En cambio parece que el electorado extremeño no penaliza tanto a sus compañeros como el andaluz a ustedes, ¿creen que han dado la imagen de pactar por el PSOE para obtener un cargo olvidándose de su programa y relajando sus exigencias?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7B7580" w:rsidP="00634B5E">
      <w:pPr>
        <w:jc w:val="both"/>
        <w:rPr>
          <w:rFonts w:ascii="Arial" w:hAnsi="Arial" w:cs="Arial"/>
          <w:color w:val="555555"/>
          <w:sz w:val="32"/>
          <w:szCs w:val="32"/>
        </w:rPr>
      </w:pPr>
      <w:r w:rsidRPr="00634B5E">
        <w:rPr>
          <w:rFonts w:ascii="Arial" w:hAnsi="Arial" w:cs="Arial"/>
          <w:color w:val="555555"/>
          <w:sz w:val="32"/>
          <w:szCs w:val="32"/>
        </w:rPr>
        <w:t>Desde su formación se ha dicho alguna vez que lo de "obrero" y "socialista" del PSOE sobra a día de hoy en sus siglas, ¿no cree que lo de "unida" también está en entredicho en las suyas?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634B5E" w:rsidRDefault="007B7580" w:rsidP="00634B5E">
      <w:pPr>
        <w:jc w:val="both"/>
        <w:rPr>
          <w:rFonts w:ascii="Arial" w:hAnsi="Arial" w:cs="Arial"/>
          <w:color w:val="555555"/>
          <w:sz w:val="32"/>
          <w:szCs w:val="32"/>
        </w:rPr>
      </w:pPr>
      <w:r w:rsidRPr="00634B5E">
        <w:rPr>
          <w:rFonts w:ascii="Arial" w:hAnsi="Arial" w:cs="Arial"/>
          <w:color w:val="555555"/>
          <w:sz w:val="32"/>
          <w:szCs w:val="32"/>
        </w:rPr>
        <w:t>Valórenos en una frase el gobierno de Mariano Rajoy en España y el de Susana Díaz en Andalucía.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037699" w:rsidRPr="00634B5E" w:rsidRDefault="00922B73" w:rsidP="00634B5E">
      <w:pPr>
        <w:jc w:val="both"/>
        <w:rPr>
          <w:rFonts w:ascii="Arial" w:hAnsi="Arial" w:cs="Arial"/>
          <w:color w:val="555555"/>
          <w:sz w:val="32"/>
          <w:szCs w:val="32"/>
        </w:rPr>
      </w:pPr>
      <w:hyperlink r:id="rId6" w:tooltip="Permalink a Siendo un partido tan contrario a la corrupción. ¿No le parece incorrecto formar parte de un gobierno con un partido con el caso de los eres? ¿no los convierte eso en cómplices? ¿no están echando la vista hacia otro lado?" w:history="1">
        <w:r w:rsidR="00037699" w:rsidRPr="00634B5E">
          <w:rPr>
            <w:rFonts w:ascii="Arial" w:hAnsi="Arial" w:cs="Arial"/>
            <w:color w:val="222222"/>
            <w:sz w:val="32"/>
            <w:szCs w:val="32"/>
          </w:rPr>
          <w:t>Siendo un partido tan contrario a la corrupción. ¿No le parece incorrecto formar parte de un gobierno con un partido con el caso de los eres? ¿no los convierte eso en cómplices? ¿no están echando la vista hacia otro lado?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922B73" w:rsidP="00634B5E">
      <w:pPr>
        <w:jc w:val="both"/>
        <w:rPr>
          <w:rFonts w:ascii="Arial" w:hAnsi="Arial" w:cs="Arial"/>
          <w:color w:val="555555"/>
          <w:sz w:val="32"/>
          <w:szCs w:val="32"/>
        </w:rPr>
      </w:pPr>
      <w:hyperlink r:id="rId7" w:tooltip="Permalink a Buenos días: En su aterior programa electoral iba el cambiar la ley electoral, y no lo cumpieron ¿qué sentido tiene volver a votarles si no cumplen lo que proponen? ¿tiene miedo a un cambio electoral en el que el voto de cada cidadano valga igual v" w:history="1">
        <w:r w:rsidR="00037699" w:rsidRPr="00634B5E">
          <w:rPr>
            <w:rFonts w:ascii="Arial" w:hAnsi="Arial" w:cs="Arial"/>
            <w:color w:val="222222"/>
            <w:sz w:val="32"/>
            <w:szCs w:val="32"/>
          </w:rPr>
          <w:t>Buenos días: En su aterior programa electoral iba el cambiar la ley electoral, y no lo cumpieron ¿qué sentido tiene volver a votarles si no cumplen lo que proponen? ¿tiene miedo a un cambio electoral en el que el voto de cada cidadano valga igual viva donde viva?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922B73" w:rsidP="00634B5E">
      <w:pPr>
        <w:jc w:val="both"/>
        <w:rPr>
          <w:rFonts w:ascii="Arial" w:hAnsi="Arial" w:cs="Arial"/>
          <w:color w:val="555555"/>
          <w:sz w:val="32"/>
          <w:szCs w:val="32"/>
        </w:rPr>
      </w:pPr>
      <w:hyperlink r:id="rId8" w:tooltip="Permalink a Sr. Maíllo, ¿piensa implantar el plan de trabajo garantizado que propone E. Garzón a nivel autonómico? ¿Es posible hacerlo sin contar con el estado central?" w:history="1">
        <w:r w:rsidR="00037699" w:rsidRPr="00634B5E">
          <w:rPr>
            <w:rFonts w:ascii="Arial" w:hAnsi="Arial" w:cs="Arial"/>
            <w:color w:val="222222"/>
            <w:sz w:val="32"/>
            <w:szCs w:val="32"/>
          </w:rPr>
          <w:t>Sr. Maíllo, ¿piensa implantar el plan de tr</w:t>
        </w:r>
        <w:r w:rsidR="00634B5E">
          <w:rPr>
            <w:rFonts w:ascii="Arial" w:hAnsi="Arial" w:cs="Arial"/>
            <w:color w:val="222222"/>
            <w:sz w:val="32"/>
            <w:szCs w:val="32"/>
          </w:rPr>
          <w:t xml:space="preserve">abajo garantizado que propone </w:t>
        </w:r>
        <w:r w:rsidR="00037699" w:rsidRPr="00634B5E">
          <w:rPr>
            <w:rFonts w:ascii="Arial" w:hAnsi="Arial" w:cs="Arial"/>
            <w:color w:val="222222"/>
            <w:sz w:val="32"/>
            <w:szCs w:val="32"/>
          </w:rPr>
          <w:t>Garzón a nivel autonómico? ¿Es posible hacerlo sin contar con el estado central?</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922B73" w:rsidP="00634B5E">
      <w:pPr>
        <w:jc w:val="both"/>
        <w:rPr>
          <w:rFonts w:ascii="Arial" w:hAnsi="Arial" w:cs="Arial"/>
          <w:color w:val="555555"/>
          <w:sz w:val="32"/>
          <w:szCs w:val="32"/>
        </w:rPr>
      </w:pPr>
      <w:hyperlink r:id="rId9" w:tooltip="Permalink a Sr. Maíllo, ¿tienen algún plan para sacar a flote la fortísima economía sumergida de Andalucía? ¿Qué efecto calcula que tiene sobre la capacidad reacaudatoria y, por tanto, de maniobra, de la Junta?" w:history="1">
        <w:r w:rsidR="00037699" w:rsidRPr="00634B5E">
          <w:rPr>
            <w:rFonts w:ascii="Arial" w:hAnsi="Arial" w:cs="Arial"/>
            <w:color w:val="222222"/>
            <w:sz w:val="32"/>
            <w:szCs w:val="32"/>
          </w:rPr>
          <w:t>Sr. Maíllo, ¿tienen algún plan para sacar a flote la fortísima economía sumergida de Andalucía? ¿Qué efecto calcula que tiene sobre la capacidad reacaudatoria y, por tanto, de maniobra, de la Junta?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922B73" w:rsidP="00634B5E">
      <w:pPr>
        <w:jc w:val="both"/>
        <w:rPr>
          <w:rFonts w:ascii="Arial" w:hAnsi="Arial" w:cs="Arial"/>
          <w:color w:val="555555"/>
          <w:sz w:val="32"/>
          <w:szCs w:val="32"/>
        </w:rPr>
      </w:pPr>
      <w:hyperlink r:id="rId10" w:tooltip="Permalink a ¿Que políticas de protección para el colectivo gay,lesbico, bisexual y transxesual va a hacer su partido?" w:history="1">
        <w:r w:rsidR="00037699" w:rsidRPr="00634B5E">
          <w:rPr>
            <w:rFonts w:ascii="Arial" w:hAnsi="Arial" w:cs="Arial"/>
            <w:color w:val="222222"/>
            <w:sz w:val="32"/>
            <w:szCs w:val="32"/>
          </w:rPr>
          <w:t>¿Que políticas de protección para el colectivo gay,lesbico, bisexual y transxesual va a hacer su partido?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922B73" w:rsidP="00634B5E">
      <w:pPr>
        <w:jc w:val="both"/>
        <w:rPr>
          <w:rFonts w:ascii="Arial" w:hAnsi="Arial" w:cs="Arial"/>
          <w:color w:val="555555"/>
          <w:sz w:val="32"/>
          <w:szCs w:val="32"/>
        </w:rPr>
      </w:pPr>
      <w:hyperlink r:id="rId11" w:tooltip="Permalink a ¿Hay bajas en IU Andalucía por los que se han podido ir con Tania Sanchez?" w:history="1">
        <w:r w:rsidR="00037699" w:rsidRPr="00634B5E">
          <w:rPr>
            <w:rFonts w:ascii="Arial" w:hAnsi="Arial" w:cs="Arial"/>
            <w:color w:val="222222"/>
            <w:sz w:val="32"/>
            <w:szCs w:val="32"/>
          </w:rPr>
          <w:t>¿Hay bajas en IU Andalucía por los que se han podido ir con Tania Sanchez?</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Default="00922B73" w:rsidP="00634B5E">
      <w:pPr>
        <w:jc w:val="both"/>
        <w:rPr>
          <w:rFonts w:ascii="Arial" w:hAnsi="Arial" w:cs="Arial"/>
          <w:sz w:val="32"/>
          <w:szCs w:val="32"/>
        </w:rPr>
      </w:pPr>
      <w:hyperlink r:id="rId12" w:tooltip="Permalink a ¿Qué balance de legislatura puede hacer teniendo en cuenta que han vuelto a dar la presidencia a un PSOE andaluz carcomido por la corrupción y el clientelismo todo a cambio de unos pocos cargos políticos y sabiendo que el acuerdo de gobierno ha sid" w:history="1">
        <w:r w:rsidR="00037699" w:rsidRPr="00634B5E">
          <w:rPr>
            <w:rFonts w:ascii="Arial" w:hAnsi="Arial" w:cs="Arial"/>
            <w:color w:val="222222"/>
            <w:sz w:val="32"/>
            <w:szCs w:val="32"/>
          </w:rPr>
          <w:t xml:space="preserve">¿Qué balance de legislatura puede hacer teniendo en cuenta que han vuelto a dar la presidencia a un PSOE </w:t>
        </w:r>
        <w:r w:rsidR="00037699" w:rsidRPr="00634B5E">
          <w:rPr>
            <w:rFonts w:ascii="Arial" w:hAnsi="Arial" w:cs="Arial"/>
            <w:color w:val="222222"/>
            <w:sz w:val="32"/>
            <w:szCs w:val="32"/>
          </w:rPr>
          <w:lastRenderedPageBreak/>
          <w:t>andaluz carcomido por la corrupción y el clientelismo todo a cambio de unos pocos cargos políticos y sabiendo que el acuerdo de gobierno ha sido incumplido sistemáticamente y soportando bochornosas actitudes del PSOE como la retirada de competencias de la consejería de vivienda?</w:t>
        </w:r>
      </w:hyperlink>
    </w:p>
    <w:p w:rsidR="00634B5E"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922B73" w:rsidP="00634B5E">
      <w:pPr>
        <w:jc w:val="both"/>
        <w:rPr>
          <w:rFonts w:ascii="Arial" w:hAnsi="Arial" w:cs="Arial"/>
          <w:color w:val="555555"/>
          <w:sz w:val="32"/>
          <w:szCs w:val="32"/>
        </w:rPr>
      </w:pPr>
      <w:hyperlink r:id="rId13" w:tooltip="Permalink a ¿Tienen previsto formar, o al menos intentarlo, un &quot;Ganemos Andalucía&quot; junto a Podemos, Equo, plataformas sociales y otros partidos de izquierdas?" w:history="1">
        <w:r w:rsidR="00037699" w:rsidRPr="00634B5E">
          <w:rPr>
            <w:rFonts w:ascii="Arial" w:hAnsi="Arial" w:cs="Arial"/>
            <w:color w:val="222222"/>
            <w:sz w:val="32"/>
            <w:szCs w:val="32"/>
          </w:rPr>
          <w:t>¿Tienen previsto formar, o al menos intentarlo, un "Ganemos Andalucía" junto a Podemos, Equo, plataformas sociales y otros partidos de izquierdas?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922B73" w:rsidP="00634B5E">
      <w:pPr>
        <w:jc w:val="both"/>
        <w:rPr>
          <w:rFonts w:ascii="Arial" w:hAnsi="Arial" w:cs="Arial"/>
          <w:color w:val="555555"/>
          <w:sz w:val="32"/>
          <w:szCs w:val="32"/>
        </w:rPr>
      </w:pPr>
      <w:hyperlink r:id="rId14" w:tooltip="Permalink a ¿Por qué tengo que votar a IU y no a Podemos?¿Que cree que proponeis que no proponga Podemos?" w:history="1">
        <w:r w:rsidR="00037699" w:rsidRPr="00634B5E">
          <w:rPr>
            <w:rFonts w:ascii="Arial" w:hAnsi="Arial" w:cs="Arial"/>
            <w:color w:val="222222"/>
            <w:sz w:val="32"/>
            <w:szCs w:val="32"/>
          </w:rPr>
          <w:t>¿Por qué tengo qu</w:t>
        </w:r>
        <w:r w:rsidR="00634B5E">
          <w:rPr>
            <w:rFonts w:ascii="Arial" w:hAnsi="Arial" w:cs="Arial"/>
            <w:color w:val="222222"/>
            <w:sz w:val="32"/>
            <w:szCs w:val="32"/>
          </w:rPr>
          <w:t>e votar a IU y no a Podemos?¿Qué</w:t>
        </w:r>
        <w:r w:rsidR="00037699" w:rsidRPr="00634B5E">
          <w:rPr>
            <w:rFonts w:ascii="Arial" w:hAnsi="Arial" w:cs="Arial"/>
            <w:color w:val="222222"/>
            <w:sz w:val="32"/>
            <w:szCs w:val="32"/>
          </w:rPr>
          <w:t xml:space="preserve"> cree que proponeis que no proponga Podemos?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634B5E" w:rsidRDefault="00922B73" w:rsidP="00634B5E">
      <w:pPr>
        <w:jc w:val="both"/>
        <w:rPr>
          <w:rFonts w:ascii="Arial" w:hAnsi="Arial" w:cs="Arial"/>
          <w:sz w:val="32"/>
          <w:szCs w:val="32"/>
        </w:rPr>
      </w:pPr>
      <w:hyperlink r:id="rId15" w:tooltip="Permalink a ¿Qué piensan hacer con Canal Sur?" w:history="1">
        <w:r w:rsidR="00037699" w:rsidRPr="00634B5E">
          <w:rPr>
            <w:rFonts w:ascii="Arial" w:hAnsi="Arial" w:cs="Arial"/>
            <w:color w:val="222222"/>
            <w:sz w:val="32"/>
            <w:szCs w:val="32"/>
          </w:rPr>
          <w:t>¿Qué piensan hacer con Canal Sur?</w:t>
        </w:r>
      </w:hyperlink>
    </w:p>
    <w:p w:rsidR="00634B5E" w:rsidRPr="00634B5E" w:rsidRDefault="00634B5E" w:rsidP="00634B5E">
      <w:pPr>
        <w:jc w:val="both"/>
        <w:rPr>
          <w:rFonts w:cs="Arial"/>
          <w:color w:val="FF0000"/>
        </w:rPr>
      </w:pPr>
      <w:r w:rsidRPr="00634B5E">
        <w:rPr>
          <w:rFonts w:cs="Arial"/>
          <w:color w:val="FF0000"/>
          <w:highlight w:val="lightGray"/>
        </w:rPr>
        <w:t>Su respuesta aquí</w:t>
      </w:r>
      <w:r>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Por último, nos gustaría que nos dijera en pocas palabras por qué los andaluces deberían elegir Izquierda Unida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37699"/>
    <w:rsid w:val="00037699"/>
    <w:rsid w:val="00230A32"/>
    <w:rsid w:val="00634B5E"/>
    <w:rsid w:val="007B7580"/>
    <w:rsid w:val="008D66AC"/>
    <w:rsid w:val="00922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sr-maillo-piensa-implantar-el-plan-de-trabajo-garantizado-que-propone-e-garzon-a-nivel-autonomico-es-posible-hacerlo-sin-contar-con-el-estado-central/" TargetMode="External"/><Relationship Id="rId13" Type="http://schemas.openxmlformats.org/officeDocument/2006/relationships/hyperlink" Target="http://electomania.es/question/tienen-previsto-formar-o-al-menos-intentarlo-un-ganemos-andalucia-junto-a-podemos-equo-plataformas-sociales-y-otros-partidos-de-izquierdas/" TargetMode="External"/><Relationship Id="rId3" Type="http://schemas.openxmlformats.org/officeDocument/2006/relationships/settings" Target="settings.xml"/><Relationship Id="rId7" Type="http://schemas.openxmlformats.org/officeDocument/2006/relationships/hyperlink" Target="http://electomania.es/question/buenos-dias-en-su-aterior-programa-electoral-iba-el-cambiar-la-ley-electoral-y-no-lo-cumpieron-que-sentido-tiene-volver-a-votarles-si-no-cumplen-lo-que-proponen-tiene-miedo-a-un-cambio/" TargetMode="External"/><Relationship Id="rId12" Type="http://schemas.openxmlformats.org/officeDocument/2006/relationships/hyperlink" Target="http://electomania.es/question/que-balance-de-legislatura-puede-hacer-teniendo-en-cuenta-que-han-vuelto-a-dar-la-presidencia-a-un-psoe-andaluz-carcomido-por-la-corrupcion-y-el-clientelismo-todo-a-cambio-de-unos-pocos-cargo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ctomania.es/question/siendo-un-partido-tan-contrario-a-la-corrupcion-no-le-parece-incorrecto-formar-parte-de-un-gobierno-con-un-partido-con-el-caso-de-los-eres-no-los-convierte-eso-en-complices-no-est/" TargetMode="External"/><Relationship Id="rId11" Type="http://schemas.openxmlformats.org/officeDocument/2006/relationships/hyperlink" Target="http://electomania.es/question/hay-bajas-en-iu-andalucia-por-los-que-se-han-podido-ir-con-tania-sanchez/" TargetMode="External"/><Relationship Id="rId5" Type="http://schemas.openxmlformats.org/officeDocument/2006/relationships/image" Target="media/image1.png"/><Relationship Id="rId15" Type="http://schemas.openxmlformats.org/officeDocument/2006/relationships/hyperlink" Target="http://electomania.es/question/que-piensan-hacer-con-canal-sur/" TargetMode="External"/><Relationship Id="rId10" Type="http://schemas.openxmlformats.org/officeDocument/2006/relationships/hyperlink" Target="http://electomania.es/question/que-politicas-de-proteccion-para-el-colectivo-gaylesbico-bisexual-y-transxesual-va-a-hacer-su-partido/" TargetMode="External"/><Relationship Id="rId4" Type="http://schemas.openxmlformats.org/officeDocument/2006/relationships/webSettings" Target="webSettings.xml"/><Relationship Id="rId9" Type="http://schemas.openxmlformats.org/officeDocument/2006/relationships/hyperlink" Target="http://electomania.es/question/sr-maillo-tienen-algun-plan-para-sacar-a-flote-la-fortisima-economia-sumergida-de-andalucia-que-efecto-calcula-que-tiene-sobre-la-capacidad-reacaudatoria-y-por-tanto-de-maniobra-de-l/" TargetMode="External"/><Relationship Id="rId14" Type="http://schemas.openxmlformats.org/officeDocument/2006/relationships/hyperlink" Target="http://electomania.es/question/por-que-tengo-que-votar-a-iu-y-no-a-podemosque-cree-que-proponeis-que-no-proponga-pode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1315</Words>
  <Characters>7235</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4</cp:revision>
  <dcterms:created xsi:type="dcterms:W3CDTF">2015-02-08T18:20:00Z</dcterms:created>
  <dcterms:modified xsi:type="dcterms:W3CDTF">2015-02-08T19:26:00Z</dcterms:modified>
</cp:coreProperties>
</file>